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49541DE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82747A" w:rsidRPr="0082747A">
        <w:rPr>
          <w:rFonts w:ascii="Times New Roman" w:hAnsi="Times New Roman"/>
          <w:bCs/>
          <w:sz w:val="28"/>
          <w:szCs w:val="28"/>
        </w:rPr>
        <w:t>ВЛ-0,4кВ отпайка оп.9-32 Светлая от КТП-6735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C56AB48" w14:textId="77777777" w:rsidR="0082747A" w:rsidRPr="0082747A" w:rsidRDefault="00376647" w:rsidP="0082747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82747A" w:rsidRPr="0082747A">
        <w:rPr>
          <w:rFonts w:ascii="Times New Roman" w:hAnsi="Times New Roman"/>
          <w:bCs/>
          <w:sz w:val="28"/>
          <w:szCs w:val="28"/>
        </w:rPr>
        <w:t>59:32:3480001:3069 (Российская Федерация, Пермский край, муниципальный округ Пермский, поселок Горный)</w:t>
      </w:r>
    </w:p>
    <w:p w14:paraId="3EEA010A" w14:textId="1CDEFB99" w:rsidR="001B1650" w:rsidRDefault="0082747A" w:rsidP="0082747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82747A">
        <w:rPr>
          <w:rFonts w:ascii="Times New Roman" w:hAnsi="Times New Roman"/>
          <w:bCs/>
          <w:sz w:val="28"/>
          <w:szCs w:val="28"/>
        </w:rPr>
        <w:t>59:32:3480001:1214 (Пермский край, Пермский район, Двуреченское с/п, п. Горный, ул. Южная, примерно в 1,10 км на восток от дома 14)</w:t>
      </w:r>
      <w:r w:rsidR="001B1650">
        <w:rPr>
          <w:rFonts w:ascii="Times New Roman" w:hAnsi="Times New Roman"/>
          <w:bCs/>
          <w:sz w:val="28"/>
          <w:szCs w:val="28"/>
        </w:rPr>
        <w:t>;</w:t>
      </w:r>
    </w:p>
    <w:p w14:paraId="6981E8FF" w14:textId="2A638753" w:rsidR="001E62F3" w:rsidRPr="00C763B2" w:rsidRDefault="001E62F3" w:rsidP="001B165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82747A">
        <w:rPr>
          <w:rFonts w:ascii="Times New Roman" w:hAnsi="Times New Roman"/>
          <w:bCs/>
          <w:sz w:val="28"/>
          <w:szCs w:val="28"/>
        </w:rPr>
        <w:t>1146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18</cp:revision>
  <dcterms:created xsi:type="dcterms:W3CDTF">2024-10-04T13:32:00Z</dcterms:created>
  <dcterms:modified xsi:type="dcterms:W3CDTF">2024-11-19T13:05:00Z</dcterms:modified>
</cp:coreProperties>
</file>